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2F4B2" w14:textId="77777777" w:rsidR="00FC33C5" w:rsidRPr="00FC33C5" w:rsidRDefault="00FC33C5" w:rsidP="00FC33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33C5">
        <w:rPr>
          <w:rFonts w:ascii="Times New Roman" w:hAnsi="Times New Roman" w:cs="Times New Roman"/>
          <w:b/>
          <w:sz w:val="36"/>
          <w:szCs w:val="36"/>
        </w:rPr>
        <w:t>КАРТА  ПАРТНЕРА</w:t>
      </w:r>
    </w:p>
    <w:p w14:paraId="18122137" w14:textId="77777777" w:rsidR="00FC33C5" w:rsidRPr="00FC33C5" w:rsidRDefault="00FC33C5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A4EBC" w14:paraId="1089A21C" w14:textId="77777777" w:rsidTr="00EA4EBC">
        <w:tc>
          <w:tcPr>
            <w:tcW w:w="3227" w:type="dxa"/>
          </w:tcPr>
          <w:p w14:paraId="0A90F893" w14:textId="77777777" w:rsidR="00FC33C5" w:rsidRDefault="00FC33C5" w:rsidP="00EA4E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69CDEB7" w14:textId="77777777" w:rsidR="00FC33C5" w:rsidRDefault="00FC33C5" w:rsidP="00EA4E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B18FEF9" w14:textId="77777777" w:rsidR="00EA4EBC" w:rsidRDefault="00EA4EB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344" w:type="dxa"/>
          </w:tcPr>
          <w:p w14:paraId="08FA9743" w14:textId="77777777" w:rsidR="00EA4EBC" w:rsidRDefault="00EA4EB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образовательное учреждение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      </w:r>
          </w:p>
        </w:tc>
      </w:tr>
      <w:tr w:rsidR="00EA4EBC" w14:paraId="017A58D4" w14:textId="77777777" w:rsidTr="00EA4EBC">
        <w:tc>
          <w:tcPr>
            <w:tcW w:w="3227" w:type="dxa"/>
          </w:tcPr>
          <w:p w14:paraId="0B1CCB91" w14:textId="77777777" w:rsidR="00EA4EBC" w:rsidRDefault="00EA4EB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</w:tc>
        <w:tc>
          <w:tcPr>
            <w:tcW w:w="6344" w:type="dxa"/>
          </w:tcPr>
          <w:p w14:paraId="6ABA2069" w14:textId="4EFCA17C" w:rsidR="00EA4EBC" w:rsidRDefault="00EA4EB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</w:t>
            </w:r>
            <w:r w:rsidR="009B5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«Центр развития талантов «Аврора»</w:t>
            </w:r>
          </w:p>
        </w:tc>
      </w:tr>
      <w:tr w:rsidR="00EA4EBC" w14:paraId="240EE346" w14:textId="77777777" w:rsidTr="00EA4EBC">
        <w:tc>
          <w:tcPr>
            <w:tcW w:w="3227" w:type="dxa"/>
          </w:tcPr>
          <w:p w14:paraId="4DAE7A15" w14:textId="77777777" w:rsidR="00EA4EBC" w:rsidRDefault="00EA4EB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(юридический, фактический, почтовый)</w:t>
            </w:r>
          </w:p>
        </w:tc>
        <w:tc>
          <w:tcPr>
            <w:tcW w:w="6344" w:type="dxa"/>
          </w:tcPr>
          <w:p w14:paraId="398E52E5" w14:textId="16D0405B" w:rsidR="00EA4EBC" w:rsidRDefault="00EA4EB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450064</w:t>
            </w:r>
            <w:r w:rsidR="005A230C">
              <w:rPr>
                <w:rFonts w:ascii="Times New Roman" w:hAnsi="Times New Roman" w:cs="Times New Roman"/>
                <w:sz w:val="28"/>
                <w:szCs w:val="28"/>
              </w:rPr>
              <w:t xml:space="preserve">, Российская Федерация, </w:t>
            </w:r>
            <w:r w:rsidR="00455C2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5A230C">
              <w:rPr>
                <w:rFonts w:ascii="Times New Roman" w:hAnsi="Times New Roman" w:cs="Times New Roman"/>
                <w:sz w:val="28"/>
                <w:szCs w:val="28"/>
              </w:rPr>
              <w:t>еспублика Башкортостан,</w:t>
            </w:r>
            <w:r w:rsidR="00455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A230C">
              <w:rPr>
                <w:rFonts w:ascii="Times New Roman" w:hAnsi="Times New Roman" w:cs="Times New Roman"/>
                <w:sz w:val="28"/>
                <w:szCs w:val="28"/>
              </w:rPr>
              <w:t xml:space="preserve">ород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  <w:r w:rsidR="005A23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5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5A230C">
              <w:rPr>
                <w:rFonts w:ascii="Times New Roman" w:hAnsi="Times New Roman" w:cs="Times New Roman"/>
                <w:sz w:val="28"/>
                <w:szCs w:val="28"/>
              </w:rPr>
              <w:t xml:space="preserve">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Мира, д</w:t>
            </w:r>
            <w:r w:rsidR="005A230C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A4EBC" w14:paraId="01D804B4" w14:textId="77777777" w:rsidTr="00EA4EBC">
        <w:tc>
          <w:tcPr>
            <w:tcW w:w="3227" w:type="dxa"/>
          </w:tcPr>
          <w:p w14:paraId="6A31C43A" w14:textId="77777777" w:rsidR="00EA4EBC" w:rsidRDefault="00EA4EB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344" w:type="dxa"/>
          </w:tcPr>
          <w:p w14:paraId="1241D012" w14:textId="77777777" w:rsidR="00EA4EBC" w:rsidRDefault="00EA4EB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0277946670</w:t>
            </w:r>
          </w:p>
        </w:tc>
      </w:tr>
      <w:tr w:rsidR="00EA4EBC" w14:paraId="1351A86D" w14:textId="77777777" w:rsidTr="00EA4EBC">
        <w:tc>
          <w:tcPr>
            <w:tcW w:w="3227" w:type="dxa"/>
          </w:tcPr>
          <w:p w14:paraId="57392FC7" w14:textId="77777777" w:rsidR="00EA4EBC" w:rsidRDefault="00EA4EB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344" w:type="dxa"/>
          </w:tcPr>
          <w:p w14:paraId="47EABC96" w14:textId="77777777" w:rsidR="00EA4EBC" w:rsidRDefault="00EA4EB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027701001</w:t>
            </w:r>
          </w:p>
        </w:tc>
      </w:tr>
      <w:tr w:rsidR="00EA4EBC" w14:paraId="02489B2A" w14:textId="77777777" w:rsidTr="00EA4EBC">
        <w:tc>
          <w:tcPr>
            <w:tcW w:w="3227" w:type="dxa"/>
          </w:tcPr>
          <w:p w14:paraId="3EB72095" w14:textId="77777777" w:rsidR="00EA4EBC" w:rsidRDefault="00EA4EB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344" w:type="dxa"/>
          </w:tcPr>
          <w:p w14:paraId="1269DCCF" w14:textId="4C0E74B8" w:rsidR="00EA4EBC" w:rsidRPr="005A230C" w:rsidRDefault="00EA4EB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1190280086622</w:t>
            </w:r>
            <w:r w:rsidR="005A230C">
              <w:rPr>
                <w:rFonts w:ascii="Times New Roman" w:hAnsi="Times New Roman" w:cs="Times New Roman"/>
                <w:sz w:val="28"/>
                <w:szCs w:val="28"/>
              </w:rPr>
              <w:t xml:space="preserve"> от 31</w:t>
            </w:r>
            <w:r w:rsidR="00B654B1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5A23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="005A230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A4EBC" w14:paraId="55FAE83B" w14:textId="77777777" w:rsidTr="00EA4EBC">
        <w:tc>
          <w:tcPr>
            <w:tcW w:w="3227" w:type="dxa"/>
          </w:tcPr>
          <w:p w14:paraId="367542F2" w14:textId="77777777" w:rsidR="00EA4EBC" w:rsidRDefault="00EA4EB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6344" w:type="dxa"/>
          </w:tcPr>
          <w:p w14:paraId="4B960998" w14:textId="77777777" w:rsidR="00EA4EBC" w:rsidRDefault="00EA4EB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</w:tc>
      </w:tr>
      <w:tr w:rsidR="005A230C" w14:paraId="13B93BDF" w14:textId="77777777" w:rsidTr="00EA4EBC">
        <w:tc>
          <w:tcPr>
            <w:tcW w:w="3227" w:type="dxa"/>
          </w:tcPr>
          <w:p w14:paraId="285E8266" w14:textId="3C64DABB" w:rsidR="005A230C" w:rsidRDefault="005A230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6344" w:type="dxa"/>
          </w:tcPr>
          <w:p w14:paraId="4CBD42D1" w14:textId="3D2BE264" w:rsidR="005A230C" w:rsidRDefault="005A230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42919668</w:t>
            </w:r>
          </w:p>
        </w:tc>
      </w:tr>
      <w:tr w:rsidR="005A230C" w14:paraId="7BC8843E" w14:textId="77777777" w:rsidTr="00EA4EBC">
        <w:tc>
          <w:tcPr>
            <w:tcW w:w="3227" w:type="dxa"/>
          </w:tcPr>
          <w:p w14:paraId="443A9BB9" w14:textId="4ED01800" w:rsidR="005A230C" w:rsidRDefault="005A230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6344" w:type="dxa"/>
          </w:tcPr>
          <w:p w14:paraId="1774ED83" w14:textId="31799FC0" w:rsidR="005A230C" w:rsidRDefault="005A230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80401385000</w:t>
            </w:r>
          </w:p>
        </w:tc>
      </w:tr>
      <w:tr w:rsidR="005A230C" w14:paraId="7D7762EC" w14:textId="77777777" w:rsidTr="00EA4EBC">
        <w:tc>
          <w:tcPr>
            <w:tcW w:w="3227" w:type="dxa"/>
          </w:tcPr>
          <w:p w14:paraId="1355F8B1" w14:textId="1532532F" w:rsidR="005A230C" w:rsidRDefault="005A230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ОКОГУ</w:t>
            </w:r>
          </w:p>
        </w:tc>
        <w:tc>
          <w:tcPr>
            <w:tcW w:w="6344" w:type="dxa"/>
          </w:tcPr>
          <w:p w14:paraId="64326C73" w14:textId="27F2C5B8" w:rsidR="005A230C" w:rsidRDefault="005A230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2300223</w:t>
            </w:r>
          </w:p>
        </w:tc>
      </w:tr>
      <w:tr w:rsidR="005A230C" w14:paraId="01E33CF2" w14:textId="77777777" w:rsidTr="00EA4EBC">
        <w:tc>
          <w:tcPr>
            <w:tcW w:w="3227" w:type="dxa"/>
          </w:tcPr>
          <w:p w14:paraId="3309130A" w14:textId="56147AB2" w:rsidR="005A230C" w:rsidRDefault="005A230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ОКФС</w:t>
            </w:r>
          </w:p>
        </w:tc>
        <w:tc>
          <w:tcPr>
            <w:tcW w:w="6344" w:type="dxa"/>
          </w:tcPr>
          <w:p w14:paraId="7E2C3B13" w14:textId="260E4F46" w:rsidR="005A230C" w:rsidRDefault="005A230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A230C" w14:paraId="574F2048" w14:textId="77777777" w:rsidTr="00EA4EBC">
        <w:tc>
          <w:tcPr>
            <w:tcW w:w="3227" w:type="dxa"/>
          </w:tcPr>
          <w:p w14:paraId="50621A9E" w14:textId="40C78839" w:rsidR="005A230C" w:rsidRDefault="005A230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6344" w:type="dxa"/>
          </w:tcPr>
          <w:p w14:paraId="5EA411E3" w14:textId="726DC127" w:rsidR="005A230C" w:rsidRDefault="005A230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75201</w:t>
            </w:r>
          </w:p>
        </w:tc>
      </w:tr>
      <w:tr w:rsidR="005A230C" w14:paraId="7D749107" w14:textId="77777777" w:rsidTr="00EA4EBC">
        <w:tc>
          <w:tcPr>
            <w:tcW w:w="3227" w:type="dxa"/>
          </w:tcPr>
          <w:p w14:paraId="420706CF" w14:textId="345EF8D1" w:rsidR="005A230C" w:rsidRDefault="005A230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6344" w:type="dxa"/>
          </w:tcPr>
          <w:p w14:paraId="229D0925" w14:textId="475EFCCB" w:rsidR="005A230C" w:rsidRDefault="005A230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80701000</w:t>
            </w:r>
          </w:p>
        </w:tc>
      </w:tr>
      <w:tr w:rsidR="005A230C" w14:paraId="591C6E33" w14:textId="77777777" w:rsidTr="00EA4EBC">
        <w:tc>
          <w:tcPr>
            <w:tcW w:w="3227" w:type="dxa"/>
          </w:tcPr>
          <w:p w14:paraId="2365C226" w14:textId="73D4202C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344" w:type="dxa"/>
          </w:tcPr>
          <w:p w14:paraId="11D5FB75" w14:textId="2BE33DF5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- НБ Республика Башкортостан г. Уфа</w:t>
            </w:r>
          </w:p>
        </w:tc>
      </w:tr>
      <w:tr w:rsidR="005A230C" w14:paraId="2B319C19" w14:textId="77777777" w:rsidTr="00EA4EBC">
        <w:tc>
          <w:tcPr>
            <w:tcW w:w="3227" w:type="dxa"/>
          </w:tcPr>
          <w:p w14:paraId="78C161C2" w14:textId="47CCB127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МФ РБ</w:t>
            </w:r>
          </w:p>
        </w:tc>
        <w:tc>
          <w:tcPr>
            <w:tcW w:w="6344" w:type="dxa"/>
          </w:tcPr>
          <w:p w14:paraId="2DD04D48" w14:textId="12B4F425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40601810400003000001</w:t>
            </w:r>
          </w:p>
        </w:tc>
      </w:tr>
      <w:tr w:rsidR="005A230C" w14:paraId="10C2EE9E" w14:textId="77777777" w:rsidTr="00EA4EBC">
        <w:tc>
          <w:tcPr>
            <w:tcW w:w="3227" w:type="dxa"/>
          </w:tcPr>
          <w:p w14:paraId="3814DA07" w14:textId="4306F427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6344" w:type="dxa"/>
          </w:tcPr>
          <w:p w14:paraId="12FD0C06" w14:textId="7CD1454B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30113070390</w:t>
            </w:r>
          </w:p>
        </w:tc>
      </w:tr>
      <w:tr w:rsidR="005A230C" w14:paraId="1D59D4D3" w14:textId="77777777" w:rsidTr="00EA4EBC">
        <w:tc>
          <w:tcPr>
            <w:tcW w:w="3227" w:type="dxa"/>
          </w:tcPr>
          <w:p w14:paraId="2148CBDD" w14:textId="035C593E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Кор.счет</w:t>
            </w:r>
          </w:p>
        </w:tc>
        <w:tc>
          <w:tcPr>
            <w:tcW w:w="6344" w:type="dxa"/>
          </w:tcPr>
          <w:p w14:paraId="00C19410" w14:textId="08D850E8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</w:tr>
      <w:tr w:rsidR="005A230C" w14:paraId="7F7AB935" w14:textId="77777777" w:rsidTr="00EA4EBC">
        <w:tc>
          <w:tcPr>
            <w:tcW w:w="3227" w:type="dxa"/>
          </w:tcPr>
          <w:p w14:paraId="06D83349" w14:textId="6DA47C4A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344" w:type="dxa"/>
          </w:tcPr>
          <w:p w14:paraId="2F342BA2" w14:textId="5A4122EF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048073001</w:t>
            </w:r>
          </w:p>
        </w:tc>
      </w:tr>
      <w:tr w:rsidR="005A230C" w14:paraId="4E092529" w14:textId="77777777" w:rsidTr="00EA4EBC">
        <w:tc>
          <w:tcPr>
            <w:tcW w:w="3227" w:type="dxa"/>
          </w:tcPr>
          <w:p w14:paraId="1E8BE474" w14:textId="77777777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6344" w:type="dxa"/>
          </w:tcPr>
          <w:p w14:paraId="77C7FB85" w14:textId="6AB3E204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Сайгафаров Айдар Мансурович</w:t>
            </w:r>
          </w:p>
        </w:tc>
      </w:tr>
      <w:tr w:rsidR="005A230C" w14:paraId="4AB815C5" w14:textId="77777777" w:rsidTr="00EA4EBC">
        <w:tc>
          <w:tcPr>
            <w:tcW w:w="3227" w:type="dxa"/>
          </w:tcPr>
          <w:p w14:paraId="4FE37BDF" w14:textId="77777777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344" w:type="dxa"/>
          </w:tcPr>
          <w:p w14:paraId="6513FC04" w14:textId="77777777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8-965-665-89-15</w:t>
            </w:r>
          </w:p>
        </w:tc>
      </w:tr>
      <w:tr w:rsidR="005A230C" w14:paraId="5776CCE5" w14:textId="77777777" w:rsidTr="00EA4EBC">
        <w:tc>
          <w:tcPr>
            <w:tcW w:w="3227" w:type="dxa"/>
          </w:tcPr>
          <w:p w14:paraId="13280B20" w14:textId="77777777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6344" w:type="dxa"/>
          </w:tcPr>
          <w:p w14:paraId="023F74F7" w14:textId="6035CF29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B654B1">
              <w:rPr>
                <w:rFonts w:ascii="Times New Roman" w:hAnsi="Times New Roman" w:cs="Times New Roman"/>
                <w:sz w:val="28"/>
                <w:szCs w:val="28"/>
              </w:rPr>
              <w:t>иткул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 </w:t>
            </w:r>
            <w:r w:rsidR="00B654B1">
              <w:rPr>
                <w:rFonts w:ascii="Times New Roman" w:hAnsi="Times New Roman" w:cs="Times New Roman"/>
                <w:sz w:val="28"/>
                <w:szCs w:val="28"/>
              </w:rPr>
              <w:t>Гульдар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4B1">
              <w:rPr>
                <w:rFonts w:ascii="Times New Roman" w:hAnsi="Times New Roman" w:cs="Times New Roman"/>
                <w:sz w:val="28"/>
                <w:szCs w:val="28"/>
              </w:rPr>
              <w:t>Камилев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5A230C" w14:paraId="1CF28D35" w14:textId="77777777" w:rsidTr="00EA4EBC">
        <w:tc>
          <w:tcPr>
            <w:tcW w:w="3227" w:type="dxa"/>
          </w:tcPr>
          <w:p w14:paraId="039F4AA2" w14:textId="77777777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344" w:type="dxa"/>
          </w:tcPr>
          <w:p w14:paraId="10FEE060" w14:textId="4F59D281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B654B1">
              <w:rPr>
                <w:rFonts w:ascii="Times New Roman" w:hAnsi="Times New Roman" w:cs="Times New Roman"/>
                <w:sz w:val="28"/>
                <w:szCs w:val="28"/>
              </w:rPr>
              <w:t>937-843-82-32</w:t>
            </w:r>
          </w:p>
        </w:tc>
      </w:tr>
      <w:tr w:rsidR="005A230C" w14:paraId="05796935" w14:textId="77777777" w:rsidTr="00EA4EBC">
        <w:tc>
          <w:tcPr>
            <w:tcW w:w="3227" w:type="dxa"/>
          </w:tcPr>
          <w:p w14:paraId="201FE4ED" w14:textId="77777777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Эл.адрес</w:t>
            </w:r>
          </w:p>
        </w:tc>
        <w:tc>
          <w:tcPr>
            <w:tcW w:w="6344" w:type="dxa"/>
          </w:tcPr>
          <w:p w14:paraId="029E1432" w14:textId="1D3F772F" w:rsidR="005A230C" w:rsidRPr="006B41E0" w:rsidRDefault="00DA7B7E" w:rsidP="005A23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avroracenter2020@gmail.com</w:t>
            </w:r>
          </w:p>
        </w:tc>
      </w:tr>
    </w:tbl>
    <w:p w14:paraId="1DC5BBB9" w14:textId="77777777" w:rsidR="00294E70" w:rsidRPr="00EA4EBC" w:rsidRDefault="00294E70" w:rsidP="00EA4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4E70" w:rsidRPr="00EA4EBC" w:rsidSect="0029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EBC"/>
    <w:rsid w:val="00294E70"/>
    <w:rsid w:val="00455C2E"/>
    <w:rsid w:val="005A230C"/>
    <w:rsid w:val="006B41E0"/>
    <w:rsid w:val="009B5660"/>
    <w:rsid w:val="00B3327A"/>
    <w:rsid w:val="00B654B1"/>
    <w:rsid w:val="00C077C0"/>
    <w:rsid w:val="00DA7B7E"/>
    <w:rsid w:val="00EA4EBC"/>
    <w:rsid w:val="00FC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C277"/>
  <w15:docId w15:val="{F4CBD13D-167F-47AD-B390-50C9C02D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Avrora1</cp:lastModifiedBy>
  <cp:revision>11</cp:revision>
  <dcterms:created xsi:type="dcterms:W3CDTF">2020-04-15T17:11:00Z</dcterms:created>
  <dcterms:modified xsi:type="dcterms:W3CDTF">2020-09-22T04:45:00Z</dcterms:modified>
</cp:coreProperties>
</file>